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4591EA" w14:paraId="2927AECE" wp14:textId="096D1AE2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bookmarkStart w:name="_GoBack" w:id="0"/>
      <w:bookmarkEnd w:id="0"/>
      <w:r w:rsidRPr="394591EA" w:rsidR="2F73B339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CLASS - 3</w:t>
      </w:r>
    </w:p>
    <w:p xmlns:wp14="http://schemas.microsoft.com/office/word/2010/wordml" w:rsidP="394591EA" w14:paraId="1DC365C9" wp14:textId="6807879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4591EA" w:rsidR="2F73B33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Dear Parents,</w:t>
      </w:r>
    </w:p>
    <w:p xmlns:wp14="http://schemas.microsoft.com/office/word/2010/wordml" w:rsidP="394591EA" w14:paraId="6B0A282C" wp14:textId="4CB2D71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4591EA" w:rsidR="2F73B33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    The summer holidays homework is being send to you for a period of 10 days in 4 different blocks.</w:t>
      </w:r>
    </w:p>
    <w:p xmlns:wp14="http://schemas.microsoft.com/office/word/2010/wordml" w:rsidP="394591EA" w14:paraId="07CE50F7" wp14:textId="260511B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4591EA" w:rsidR="2F73B33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The first homework is from 1</w:t>
      </w:r>
      <w:r w:rsidRPr="394591EA" w:rsidR="2F73B339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US"/>
        </w:rPr>
        <w:t>st</w:t>
      </w:r>
      <w:r w:rsidRPr="394591EA" w:rsidR="2F73B33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June 2020 to 10th June 2020 which you must have already downloaded from our school’s website   </w:t>
      </w:r>
      <w:hyperlink r:id="R1231bac68758411d">
        <w:r w:rsidRPr="394591EA" w:rsidR="2F73B339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563C1"/>
            <w:sz w:val="24"/>
            <w:szCs w:val="24"/>
            <w:u w:val="single"/>
            <w:lang w:val="en-US"/>
          </w:rPr>
          <w:t>www.prayagpublic.org</w:t>
        </w:r>
      </w:hyperlink>
      <w:r w:rsidRPr="394591EA" w:rsidR="2F73B33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.   </w:t>
      </w:r>
    </w:p>
    <w:p xmlns:wp14="http://schemas.microsoft.com/office/word/2010/wordml" w:rsidP="394591EA" w14:paraId="6615809C" wp14:textId="54B31888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4591EA" w:rsidR="2F73B33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After every 10 days the next block of homework will be uploaded on our website.</w:t>
      </w:r>
    </w:p>
    <w:p xmlns:wp14="http://schemas.microsoft.com/office/word/2010/wordml" w:rsidP="394591EA" w14:paraId="40605F7D" wp14:textId="3B5C34D8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4591EA" w:rsidR="2F73B33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In case you have any problem in doing the homework , you may please contact our class coordinator or the concerned subject teacher to help you out. The phone numbers are  provided below.</w:t>
      </w:r>
    </w:p>
    <w:p xmlns:wp14="http://schemas.microsoft.com/office/word/2010/wordml" w:rsidP="394591EA" w14:paraId="3776392B" wp14:textId="6BE06E0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4591EA" w:rsidR="2F73B33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Timings for communication with teachers will be strictly from 9:00 am to 1:00 pm only.</w:t>
      </w:r>
    </w:p>
    <w:p xmlns:wp14="http://schemas.microsoft.com/office/word/2010/wordml" w:rsidP="394591EA" w14:paraId="19C6C793" wp14:textId="16115C4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</w:pPr>
      <w:r w:rsidRPr="394591EA" w:rsidR="2F73B339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CLASS –</w:t>
      </w:r>
      <w:r w:rsidRPr="394591EA" w:rsidR="38391FF6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3</w:t>
      </w:r>
      <w:r w:rsidRPr="394591EA" w:rsidR="2F73B339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 xml:space="preserve"> COORDINATOR AND SUBLECT TEACHERS PHONE NUMBERS FOR STUDENTS AND PARENTS.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2535"/>
        <w:gridCol w:w="3870"/>
        <w:gridCol w:w="2040"/>
      </w:tblGrid>
      <w:tr w:rsidR="394591EA" w:rsidTr="394591EA" w14:paraId="204C6F2B">
        <w:tc>
          <w:tcPr>
            <w:tcW w:w="915" w:type="dxa"/>
            <w:tcMar/>
          </w:tcPr>
          <w:p w:rsidR="394591EA" w:rsidP="394591EA" w:rsidRDefault="394591EA" w14:paraId="5FD26524" w14:textId="49D8FC0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S.NO.</w:t>
            </w:r>
          </w:p>
        </w:tc>
        <w:tc>
          <w:tcPr>
            <w:tcW w:w="2535" w:type="dxa"/>
            <w:tcMar/>
          </w:tcPr>
          <w:p w:rsidR="394591EA" w:rsidP="394591EA" w:rsidRDefault="394591EA" w14:paraId="71E8D9A1" w14:textId="2ACD8AE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3870" w:type="dxa"/>
            <w:tcMar/>
          </w:tcPr>
          <w:p w:rsidR="394591EA" w:rsidP="394591EA" w:rsidRDefault="394591EA" w14:paraId="69E8C3F2" w14:textId="09BE7CD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TEACHER’S NAME</w:t>
            </w:r>
          </w:p>
        </w:tc>
        <w:tc>
          <w:tcPr>
            <w:tcW w:w="2040" w:type="dxa"/>
            <w:tcMar/>
          </w:tcPr>
          <w:p w:rsidR="394591EA" w:rsidP="394591EA" w:rsidRDefault="394591EA" w14:paraId="292D30B1" w14:textId="19961F7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MOBILE NUMBER</w:t>
            </w:r>
          </w:p>
        </w:tc>
      </w:tr>
      <w:tr w:rsidR="394591EA" w:rsidTr="394591EA" w14:paraId="770D8E96">
        <w:tc>
          <w:tcPr>
            <w:tcW w:w="915" w:type="dxa"/>
            <w:tcMar/>
          </w:tcPr>
          <w:p w:rsidR="394591EA" w:rsidP="394591EA" w:rsidRDefault="394591EA" w14:paraId="4E5E81B9" w14:textId="147E3A8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1.</w:t>
            </w:r>
          </w:p>
        </w:tc>
        <w:tc>
          <w:tcPr>
            <w:tcW w:w="2535" w:type="dxa"/>
            <w:tcMar/>
          </w:tcPr>
          <w:p w:rsidR="394591EA" w:rsidP="394591EA" w:rsidRDefault="394591EA" w14:paraId="7D69363D" w14:textId="6FF586E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COORDINATOR</w:t>
            </w:r>
          </w:p>
        </w:tc>
        <w:tc>
          <w:tcPr>
            <w:tcW w:w="3870" w:type="dxa"/>
            <w:tcMar/>
          </w:tcPr>
          <w:p w:rsidR="394591EA" w:rsidP="394591EA" w:rsidRDefault="394591EA" w14:paraId="2EF780C7" w14:textId="070C0E2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MRS. </w:t>
            </w:r>
            <w:r w:rsidRPr="394591EA" w:rsidR="21C02BB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SHWETA TRIPATHI</w:t>
            </w:r>
          </w:p>
        </w:tc>
        <w:tc>
          <w:tcPr>
            <w:tcW w:w="2040" w:type="dxa"/>
            <w:tcMar/>
          </w:tcPr>
          <w:p w:rsidR="72E0B6E6" w:rsidP="394591EA" w:rsidRDefault="72E0B6E6" w14:paraId="6EA96C96" w14:textId="29E60CB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94591EA" w:rsidR="72E0B6E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917379887247</w:t>
            </w:r>
          </w:p>
          <w:p w:rsidR="394591EA" w:rsidP="394591EA" w:rsidRDefault="394591EA" w14:paraId="4BE62BA5" w14:textId="4926CB3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394591EA" w:rsidTr="394591EA" w14:paraId="0686CEA4">
        <w:tc>
          <w:tcPr>
            <w:tcW w:w="915" w:type="dxa"/>
            <w:tcMar/>
          </w:tcPr>
          <w:p w:rsidR="394591EA" w:rsidP="394591EA" w:rsidRDefault="394591EA" w14:paraId="19B1DAC4" w14:textId="0CB027D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2.</w:t>
            </w:r>
          </w:p>
        </w:tc>
        <w:tc>
          <w:tcPr>
            <w:tcW w:w="2535" w:type="dxa"/>
            <w:tcMar/>
          </w:tcPr>
          <w:p w:rsidR="394591EA" w:rsidP="394591EA" w:rsidRDefault="394591EA" w14:paraId="55AA1C24" w14:textId="55A3D78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ENGLISH LITERATURE</w:t>
            </w:r>
          </w:p>
        </w:tc>
        <w:tc>
          <w:tcPr>
            <w:tcW w:w="3870" w:type="dxa"/>
            <w:tcMar/>
          </w:tcPr>
          <w:p w:rsidR="394591EA" w:rsidP="394591EA" w:rsidRDefault="394591EA" w14:paraId="00C8F297" w14:textId="761CF01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MS. </w:t>
            </w:r>
            <w:r w:rsidRPr="394591EA" w:rsidR="64CB595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SHARMEEN</w:t>
            </w:r>
          </w:p>
        </w:tc>
        <w:tc>
          <w:tcPr>
            <w:tcW w:w="2040" w:type="dxa"/>
            <w:tcMar/>
          </w:tcPr>
          <w:p w:rsidR="36BEB304" w:rsidP="394591EA" w:rsidRDefault="36BEB304" w14:paraId="0EF6492F" w14:textId="1B98017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36BEB30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919580343007</w:t>
            </w:r>
          </w:p>
          <w:p w:rsidR="394591EA" w:rsidP="394591EA" w:rsidRDefault="394591EA" w14:paraId="552445AF" w14:textId="1BB4C59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394591EA" w:rsidTr="394591EA" w14:paraId="34568D8C">
        <w:tc>
          <w:tcPr>
            <w:tcW w:w="915" w:type="dxa"/>
            <w:tcMar/>
          </w:tcPr>
          <w:p w:rsidR="394591EA" w:rsidP="394591EA" w:rsidRDefault="394591EA" w14:paraId="5F76E0BF" w14:textId="68B7D1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3.</w:t>
            </w:r>
          </w:p>
        </w:tc>
        <w:tc>
          <w:tcPr>
            <w:tcW w:w="2535" w:type="dxa"/>
            <w:tcMar/>
          </w:tcPr>
          <w:p w:rsidR="394591EA" w:rsidP="394591EA" w:rsidRDefault="394591EA" w14:paraId="53B65C28" w14:textId="5B04078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ENGLISH LANGUAGE</w:t>
            </w:r>
          </w:p>
        </w:tc>
        <w:tc>
          <w:tcPr>
            <w:tcW w:w="3870" w:type="dxa"/>
            <w:tcMar/>
          </w:tcPr>
          <w:p w:rsidR="394591EA" w:rsidP="394591EA" w:rsidRDefault="394591EA" w14:paraId="1F567CC5" w14:textId="46809D4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M</w:t>
            </w:r>
            <w:r w:rsidRPr="394591EA" w:rsidR="5867BC1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S. NEDA  KHAN</w:t>
            </w:r>
          </w:p>
        </w:tc>
        <w:tc>
          <w:tcPr>
            <w:tcW w:w="2040" w:type="dxa"/>
            <w:tcMar/>
          </w:tcPr>
          <w:p w:rsidR="1D766426" w:rsidP="394591EA" w:rsidRDefault="1D766426" w14:paraId="7A839959" w14:textId="6882208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1D76642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917355264011</w:t>
            </w:r>
          </w:p>
          <w:p w:rsidR="394591EA" w:rsidP="394591EA" w:rsidRDefault="394591EA" w14:paraId="0C2D620A" w14:textId="15AC538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394591EA" w:rsidTr="394591EA" w14:paraId="016F0968">
        <w:tc>
          <w:tcPr>
            <w:tcW w:w="915" w:type="dxa"/>
            <w:tcMar/>
          </w:tcPr>
          <w:p w:rsidR="394591EA" w:rsidP="394591EA" w:rsidRDefault="394591EA" w14:paraId="67C75890" w14:textId="6842AFB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4.</w:t>
            </w:r>
          </w:p>
        </w:tc>
        <w:tc>
          <w:tcPr>
            <w:tcW w:w="2535" w:type="dxa"/>
            <w:tcMar/>
          </w:tcPr>
          <w:p w:rsidR="394591EA" w:rsidP="394591EA" w:rsidRDefault="394591EA" w14:paraId="697EE91F" w14:textId="2401B0B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HINDI</w:t>
            </w:r>
          </w:p>
        </w:tc>
        <w:tc>
          <w:tcPr>
            <w:tcW w:w="3870" w:type="dxa"/>
            <w:tcMar/>
          </w:tcPr>
          <w:p w:rsidR="394591EA" w:rsidP="394591EA" w:rsidRDefault="394591EA" w14:paraId="12FC9C2C" w14:textId="5EB311B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proofErr w:type="gramStart"/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M</w:t>
            </w:r>
            <w:r w:rsidRPr="394591EA" w:rsidR="0FA0BBD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S.BHAVANA</w:t>
            </w:r>
            <w:proofErr w:type="gramEnd"/>
            <w:r w:rsidRPr="394591EA" w:rsidR="0FA0BBD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 ARORA</w:t>
            </w:r>
          </w:p>
        </w:tc>
        <w:tc>
          <w:tcPr>
            <w:tcW w:w="2040" w:type="dxa"/>
            <w:tcMar/>
          </w:tcPr>
          <w:p w:rsidR="32F7E429" w:rsidP="394591EA" w:rsidRDefault="32F7E429" w14:paraId="4A27F7B8" w14:textId="368FDA1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32F7E42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917236847420</w:t>
            </w:r>
          </w:p>
          <w:p w:rsidR="394591EA" w:rsidP="394591EA" w:rsidRDefault="394591EA" w14:paraId="631575C5" w14:textId="02D2DE3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394591EA" w:rsidTr="394591EA" w14:paraId="3884E51C">
        <w:tc>
          <w:tcPr>
            <w:tcW w:w="915" w:type="dxa"/>
            <w:tcMar/>
          </w:tcPr>
          <w:p w:rsidR="394591EA" w:rsidP="394591EA" w:rsidRDefault="394591EA" w14:paraId="27F299AC" w14:textId="5E2491F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5.</w:t>
            </w:r>
          </w:p>
        </w:tc>
        <w:tc>
          <w:tcPr>
            <w:tcW w:w="2535" w:type="dxa"/>
            <w:tcMar/>
          </w:tcPr>
          <w:p w:rsidR="394591EA" w:rsidP="394591EA" w:rsidRDefault="394591EA" w14:paraId="79740A8B" w14:textId="434F8C8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MATHS</w:t>
            </w:r>
          </w:p>
        </w:tc>
        <w:tc>
          <w:tcPr>
            <w:tcW w:w="3870" w:type="dxa"/>
            <w:tcMar/>
          </w:tcPr>
          <w:p w:rsidR="394591EA" w:rsidP="394591EA" w:rsidRDefault="394591EA" w14:paraId="23AB0A0F" w14:textId="12796AB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M</w:t>
            </w:r>
            <w:r w:rsidRPr="394591EA" w:rsidR="6A06BB3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S. UMA </w:t>
            </w:r>
          </w:p>
        </w:tc>
        <w:tc>
          <w:tcPr>
            <w:tcW w:w="2040" w:type="dxa"/>
            <w:tcMar/>
          </w:tcPr>
          <w:p w:rsidR="2FAA4F65" w:rsidP="394591EA" w:rsidRDefault="2FAA4F65" w14:paraId="713B4F6A" w14:textId="55EFA58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2FAA4F6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918707794159</w:t>
            </w:r>
          </w:p>
          <w:p w:rsidR="394591EA" w:rsidP="394591EA" w:rsidRDefault="394591EA" w14:paraId="12A69011" w14:textId="26F92EB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394591EA" w:rsidTr="394591EA" w14:paraId="70BBC592">
        <w:tc>
          <w:tcPr>
            <w:tcW w:w="915" w:type="dxa"/>
            <w:tcMar/>
          </w:tcPr>
          <w:p w:rsidR="394591EA" w:rsidP="394591EA" w:rsidRDefault="394591EA" w14:paraId="01EA362F" w14:textId="4CC56F8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6.</w:t>
            </w:r>
          </w:p>
        </w:tc>
        <w:tc>
          <w:tcPr>
            <w:tcW w:w="2535" w:type="dxa"/>
            <w:tcMar/>
          </w:tcPr>
          <w:p w:rsidR="4330D7D7" w:rsidP="394591EA" w:rsidRDefault="4330D7D7" w14:paraId="50496316" w14:textId="5693301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4330D7D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70" w:type="dxa"/>
            <w:tcMar/>
          </w:tcPr>
          <w:p w:rsidR="394591EA" w:rsidP="394591EA" w:rsidRDefault="394591EA" w14:paraId="0C0DC9FC" w14:textId="177C332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MRS. </w:t>
            </w:r>
            <w:r w:rsidRPr="394591EA" w:rsidR="77C3F2F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SHIKHA GULATI</w:t>
            </w:r>
          </w:p>
        </w:tc>
        <w:tc>
          <w:tcPr>
            <w:tcW w:w="2040" w:type="dxa"/>
            <w:tcMar/>
          </w:tcPr>
          <w:p w:rsidR="4CBE6163" w:rsidP="394591EA" w:rsidRDefault="4CBE6163" w14:paraId="3C3E0333" w14:textId="4040628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94591EA" w:rsidR="4CBE616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918932001350</w:t>
            </w:r>
          </w:p>
          <w:p w:rsidR="394591EA" w:rsidP="394591EA" w:rsidRDefault="394591EA" w14:paraId="6930E0F6" w14:textId="57A6A0A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394591EA" w:rsidTr="394591EA" w14:paraId="70FAC890">
        <w:tc>
          <w:tcPr>
            <w:tcW w:w="915" w:type="dxa"/>
            <w:tcMar/>
          </w:tcPr>
          <w:p w:rsidR="4A040AAB" w:rsidP="394591EA" w:rsidRDefault="4A040AAB" w14:paraId="1030CD0F" w14:textId="4BD89BD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4A040AA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7.</w:t>
            </w:r>
          </w:p>
        </w:tc>
        <w:tc>
          <w:tcPr>
            <w:tcW w:w="2535" w:type="dxa"/>
            <w:tcMar/>
          </w:tcPr>
          <w:p w:rsidR="4A040AAB" w:rsidP="394591EA" w:rsidRDefault="4A040AAB" w14:paraId="67EEFEE7" w14:textId="12DEBFA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4A040AA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SOCIAL STUDIES</w:t>
            </w:r>
          </w:p>
        </w:tc>
        <w:tc>
          <w:tcPr>
            <w:tcW w:w="3870" w:type="dxa"/>
            <w:tcMar/>
          </w:tcPr>
          <w:p w:rsidR="4A040AAB" w:rsidP="394591EA" w:rsidRDefault="4A040AAB" w14:paraId="2AA81FD7" w14:textId="49C0D76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4A040AA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MRS. SUNITA PANDEY</w:t>
            </w:r>
          </w:p>
        </w:tc>
        <w:tc>
          <w:tcPr>
            <w:tcW w:w="2040" w:type="dxa"/>
            <w:tcMar/>
          </w:tcPr>
          <w:p w:rsidR="0B0D646D" w:rsidP="394591EA" w:rsidRDefault="0B0D646D" w14:paraId="0C2612FE" w14:textId="204E2CB4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94591EA" w:rsidR="0B0D646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919005036488</w:t>
            </w:r>
          </w:p>
          <w:p w:rsidR="394591EA" w:rsidP="394591EA" w:rsidRDefault="394591EA" w14:paraId="0D3A0CF3" w14:textId="718C88B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394591EA" w:rsidTr="394591EA" w14:paraId="25C010DC">
        <w:tc>
          <w:tcPr>
            <w:tcW w:w="915" w:type="dxa"/>
            <w:tcMar/>
          </w:tcPr>
          <w:p w:rsidR="662BB74D" w:rsidP="394591EA" w:rsidRDefault="662BB74D" w14:paraId="54099694" w14:textId="3E40791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662BB74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8</w:t>
            </w: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2535" w:type="dxa"/>
            <w:tcMar/>
          </w:tcPr>
          <w:p w:rsidR="394591EA" w:rsidP="394591EA" w:rsidRDefault="394591EA" w14:paraId="22481D95" w14:textId="3A15BB9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COMPUTER</w:t>
            </w:r>
          </w:p>
        </w:tc>
        <w:tc>
          <w:tcPr>
            <w:tcW w:w="3870" w:type="dxa"/>
            <w:tcMar/>
          </w:tcPr>
          <w:p w:rsidR="394591EA" w:rsidP="394591EA" w:rsidRDefault="394591EA" w14:paraId="534FEA4C" w14:textId="7B3B464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M</w:t>
            </w:r>
            <w:r w:rsidRPr="394591EA" w:rsidR="2540727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S. ARACHANA</w:t>
            </w:r>
          </w:p>
        </w:tc>
        <w:tc>
          <w:tcPr>
            <w:tcW w:w="2040" w:type="dxa"/>
            <w:tcMar/>
          </w:tcPr>
          <w:p w:rsidR="42AB4330" w:rsidP="394591EA" w:rsidRDefault="42AB4330" w14:paraId="5F71FD8B" w14:textId="2C43EED3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94591EA" w:rsidR="42AB433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917499579774</w:t>
            </w:r>
          </w:p>
          <w:p w:rsidR="394591EA" w:rsidP="394591EA" w:rsidRDefault="394591EA" w14:paraId="19802858" w14:textId="3A6A417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394591EA" w:rsidTr="394591EA" w14:paraId="3E6163D6">
        <w:tc>
          <w:tcPr>
            <w:tcW w:w="915" w:type="dxa"/>
            <w:tcMar/>
          </w:tcPr>
          <w:p w:rsidR="1EDC0FA8" w:rsidP="394591EA" w:rsidRDefault="1EDC0FA8" w14:paraId="777E8C98" w14:textId="6497602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1EDC0FA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9</w:t>
            </w: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2535" w:type="dxa"/>
            <w:tcMar/>
          </w:tcPr>
          <w:p w:rsidR="394591EA" w:rsidP="394591EA" w:rsidRDefault="394591EA" w14:paraId="234B9C14" w14:textId="0D00F14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ART/CRAFT</w:t>
            </w:r>
          </w:p>
        </w:tc>
        <w:tc>
          <w:tcPr>
            <w:tcW w:w="3870" w:type="dxa"/>
            <w:tcMar/>
          </w:tcPr>
          <w:p w:rsidR="394591EA" w:rsidP="394591EA" w:rsidRDefault="394591EA" w14:paraId="212A039A" w14:textId="0D2F356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M</w:t>
            </w:r>
            <w:r w:rsidRPr="394591EA" w:rsidR="16E949D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RS. POOJA AGARWAL</w:t>
            </w:r>
          </w:p>
        </w:tc>
        <w:tc>
          <w:tcPr>
            <w:tcW w:w="2040" w:type="dxa"/>
            <w:tcMar/>
          </w:tcPr>
          <w:p w:rsidR="4A8F492D" w:rsidP="394591EA" w:rsidRDefault="4A8F492D" w14:paraId="0FCB17AB" w14:textId="7DFB4AD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94591EA" w:rsidR="4A8F492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919838584928</w:t>
            </w:r>
          </w:p>
          <w:p w:rsidR="394591EA" w:rsidP="394591EA" w:rsidRDefault="394591EA" w14:paraId="7DBE9300" w14:textId="2F3DD2B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394591EA" w:rsidTr="394591EA" w14:paraId="2F064E69">
        <w:tc>
          <w:tcPr>
            <w:tcW w:w="915" w:type="dxa"/>
            <w:tcMar/>
          </w:tcPr>
          <w:p w:rsidR="07705012" w:rsidP="394591EA" w:rsidRDefault="07705012" w14:paraId="44FE93C6" w14:textId="0117AD3A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0770501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10</w:t>
            </w: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2535" w:type="dxa"/>
            <w:tcMar/>
          </w:tcPr>
          <w:p w:rsidR="394591EA" w:rsidP="394591EA" w:rsidRDefault="394591EA" w14:paraId="41E82AD6" w14:textId="4BE90A2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MORAL SCIENCE</w:t>
            </w:r>
          </w:p>
        </w:tc>
        <w:tc>
          <w:tcPr>
            <w:tcW w:w="3870" w:type="dxa"/>
            <w:tcMar/>
          </w:tcPr>
          <w:p w:rsidR="394591EA" w:rsidP="394591EA" w:rsidRDefault="394591EA" w14:paraId="6DD5E2FB" w14:textId="69CFEB3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MRS. </w:t>
            </w:r>
            <w:r w:rsidRPr="394591EA" w:rsidR="3FABD54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SHWETA TRIPATHI</w:t>
            </w:r>
          </w:p>
        </w:tc>
        <w:tc>
          <w:tcPr>
            <w:tcW w:w="2040" w:type="dxa"/>
            <w:tcMar/>
          </w:tcPr>
          <w:p w:rsidR="2AB2CB17" w:rsidP="394591EA" w:rsidRDefault="2AB2CB17" w14:paraId="462A189F" w14:textId="213AC3CF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94591EA" w:rsidR="2AB2CB1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917379887247</w:t>
            </w:r>
          </w:p>
          <w:p w:rsidR="394591EA" w:rsidP="394591EA" w:rsidRDefault="394591EA" w14:paraId="23006A85" w14:textId="0FB2987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394591EA" w:rsidTr="394591EA" w14:paraId="594DA190">
        <w:tc>
          <w:tcPr>
            <w:tcW w:w="915" w:type="dxa"/>
            <w:tcMar/>
          </w:tcPr>
          <w:p w:rsidR="394591EA" w:rsidP="394591EA" w:rsidRDefault="394591EA" w14:paraId="31B4F5EC" w14:textId="593D4EC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1</w:t>
            </w:r>
            <w:r w:rsidRPr="394591EA" w:rsidR="5D9C7EA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1</w:t>
            </w: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2535" w:type="dxa"/>
            <w:tcMar/>
          </w:tcPr>
          <w:p w:rsidR="2348AA43" w:rsidP="394591EA" w:rsidRDefault="2348AA43" w14:paraId="1EE26838" w14:textId="4E816C9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2348AA4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READ/SPELLING/</w:t>
            </w:r>
          </w:p>
          <w:p w:rsidR="394591EA" w:rsidP="394591EA" w:rsidRDefault="394591EA" w14:paraId="3B0FC50D" w14:textId="18FCB9E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DICTATION</w:t>
            </w:r>
          </w:p>
        </w:tc>
        <w:tc>
          <w:tcPr>
            <w:tcW w:w="3870" w:type="dxa"/>
            <w:tcMar/>
          </w:tcPr>
          <w:p w:rsidR="394591EA" w:rsidP="394591EA" w:rsidRDefault="394591EA" w14:paraId="6897B24B" w14:textId="2C42702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MS. </w:t>
            </w:r>
            <w:r w:rsidRPr="394591EA" w:rsidR="401F849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UMA</w:t>
            </w:r>
          </w:p>
        </w:tc>
        <w:tc>
          <w:tcPr>
            <w:tcW w:w="2040" w:type="dxa"/>
            <w:tcMar/>
          </w:tcPr>
          <w:p w:rsidR="394591EA" w:rsidP="394591EA" w:rsidRDefault="394591EA" w14:paraId="00A89A28" w14:textId="4C885E9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919453584699</w:t>
            </w:r>
          </w:p>
          <w:p w:rsidR="394591EA" w:rsidP="394591EA" w:rsidRDefault="394591EA" w14:paraId="717FD22B" w14:textId="375CA8B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394591EA" w:rsidTr="394591EA" w14:paraId="483C867D">
        <w:tc>
          <w:tcPr>
            <w:tcW w:w="915" w:type="dxa"/>
            <w:tcMar/>
          </w:tcPr>
          <w:p w:rsidR="394591EA" w:rsidP="394591EA" w:rsidRDefault="394591EA" w14:paraId="5B7A22D5" w14:textId="5D58B28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1</w:t>
            </w:r>
            <w:r w:rsidRPr="394591EA" w:rsidR="277EC22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2</w:t>
            </w: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2535" w:type="dxa"/>
            <w:tcMar/>
          </w:tcPr>
          <w:p w:rsidR="394591EA" w:rsidP="394591EA" w:rsidRDefault="394591EA" w14:paraId="24751461" w14:textId="63659A6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GENERAL KNOWLEDGE</w:t>
            </w:r>
          </w:p>
        </w:tc>
        <w:tc>
          <w:tcPr>
            <w:tcW w:w="3870" w:type="dxa"/>
            <w:tcMar/>
          </w:tcPr>
          <w:p w:rsidR="394591EA" w:rsidP="394591EA" w:rsidRDefault="394591EA" w14:paraId="6E11C248" w14:textId="6678404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MRS. </w:t>
            </w:r>
            <w:r w:rsidRPr="394591EA" w:rsidR="7AFE0D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SHWETA TRIPATHI</w:t>
            </w:r>
          </w:p>
        </w:tc>
        <w:tc>
          <w:tcPr>
            <w:tcW w:w="2040" w:type="dxa"/>
            <w:tcMar/>
          </w:tcPr>
          <w:p w:rsidR="4CA85190" w:rsidP="394591EA" w:rsidRDefault="4CA85190" w14:paraId="6992E8F7" w14:textId="4634376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94591EA" w:rsidR="4CA8519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917379887247</w:t>
            </w:r>
          </w:p>
          <w:p w:rsidR="394591EA" w:rsidP="394591EA" w:rsidRDefault="394591EA" w14:paraId="784B298D" w14:textId="6E9099F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394591EA" w:rsidTr="394591EA" w14:paraId="01535821">
        <w:tc>
          <w:tcPr>
            <w:tcW w:w="915" w:type="dxa"/>
            <w:tcMar/>
          </w:tcPr>
          <w:p w:rsidR="394591EA" w:rsidP="394591EA" w:rsidRDefault="394591EA" w14:paraId="5459F391" w14:textId="107BC42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1</w:t>
            </w:r>
            <w:r w:rsidRPr="394591EA" w:rsidR="4F45B12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3</w:t>
            </w: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2535" w:type="dxa"/>
            <w:tcMar/>
          </w:tcPr>
          <w:p w:rsidR="394591EA" w:rsidP="394591EA" w:rsidRDefault="394591EA" w14:paraId="7DF74D8E" w14:textId="417E7DC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3870" w:type="dxa"/>
            <w:tcMar/>
          </w:tcPr>
          <w:p w:rsidR="394591EA" w:rsidP="394591EA" w:rsidRDefault="394591EA" w14:paraId="788B790A" w14:textId="64427F0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394591EA" w:rsidR="394591E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MRS. </w:t>
            </w:r>
            <w:r w:rsidRPr="394591EA" w:rsidR="59146C2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RESHU DWIVEDI</w:t>
            </w:r>
          </w:p>
        </w:tc>
        <w:tc>
          <w:tcPr>
            <w:tcW w:w="2040" w:type="dxa"/>
            <w:tcMar/>
          </w:tcPr>
          <w:p w:rsidR="401AF5BD" w:rsidP="394591EA" w:rsidRDefault="401AF5BD" w14:paraId="70F97250" w14:textId="2609EB33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94591EA" w:rsidR="401AF5B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917389790373</w:t>
            </w:r>
          </w:p>
          <w:p w:rsidR="394591EA" w:rsidP="394591EA" w:rsidRDefault="394591EA" w14:paraId="0F4682C0" w14:textId="65A75C2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394591EA" w14:paraId="03F87D09" wp14:textId="1E0DF83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94591EA" w14:paraId="2C078E63" wp14:textId="590F8318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DC3F8B"/>
  <w15:docId w15:val="{9b287e5a-487d-4dbc-a294-b486995f9bc9}"/>
  <w:rsids>
    <w:rsidRoot w:val="54CDC1FE"/>
    <w:rsid w:val="07705012"/>
    <w:rsid w:val="0B0D646D"/>
    <w:rsid w:val="0D9EF963"/>
    <w:rsid w:val="0E4A940E"/>
    <w:rsid w:val="0FA0BBD7"/>
    <w:rsid w:val="118BEE3E"/>
    <w:rsid w:val="13ED9745"/>
    <w:rsid w:val="13ED9745"/>
    <w:rsid w:val="160A1FC1"/>
    <w:rsid w:val="16E949D0"/>
    <w:rsid w:val="18DC4B85"/>
    <w:rsid w:val="18F3DB33"/>
    <w:rsid w:val="1D766426"/>
    <w:rsid w:val="1EDC0FA8"/>
    <w:rsid w:val="20118D49"/>
    <w:rsid w:val="20118D49"/>
    <w:rsid w:val="21C02BBD"/>
    <w:rsid w:val="2348AA43"/>
    <w:rsid w:val="25407274"/>
    <w:rsid w:val="277EC225"/>
    <w:rsid w:val="2AB2CB17"/>
    <w:rsid w:val="2F73B339"/>
    <w:rsid w:val="2FAA4F65"/>
    <w:rsid w:val="30B3AD3B"/>
    <w:rsid w:val="32F7E429"/>
    <w:rsid w:val="3417A932"/>
    <w:rsid w:val="36BEB304"/>
    <w:rsid w:val="37FE8593"/>
    <w:rsid w:val="38391FF6"/>
    <w:rsid w:val="394591EA"/>
    <w:rsid w:val="3C0C635F"/>
    <w:rsid w:val="3C3A3A4C"/>
    <w:rsid w:val="3EE67506"/>
    <w:rsid w:val="3EE67506"/>
    <w:rsid w:val="3FABD543"/>
    <w:rsid w:val="401AF5BD"/>
    <w:rsid w:val="401F8495"/>
    <w:rsid w:val="42AB4330"/>
    <w:rsid w:val="4330D7D7"/>
    <w:rsid w:val="48700BA2"/>
    <w:rsid w:val="4A040AAB"/>
    <w:rsid w:val="4A8F492D"/>
    <w:rsid w:val="4B6FD6D3"/>
    <w:rsid w:val="4CA85190"/>
    <w:rsid w:val="4CBE6163"/>
    <w:rsid w:val="4F45B120"/>
    <w:rsid w:val="4FC698E0"/>
    <w:rsid w:val="50F8A79D"/>
    <w:rsid w:val="5147BD9C"/>
    <w:rsid w:val="54CDC1FE"/>
    <w:rsid w:val="5867BC17"/>
    <w:rsid w:val="59146C24"/>
    <w:rsid w:val="59950EDD"/>
    <w:rsid w:val="5AD97192"/>
    <w:rsid w:val="5AD97192"/>
    <w:rsid w:val="5CE8A7A6"/>
    <w:rsid w:val="5D9C7EAF"/>
    <w:rsid w:val="64170BD0"/>
    <w:rsid w:val="64170BD0"/>
    <w:rsid w:val="649B6B3E"/>
    <w:rsid w:val="649B6B3E"/>
    <w:rsid w:val="64CB595B"/>
    <w:rsid w:val="662BB74D"/>
    <w:rsid w:val="6A06BB3F"/>
    <w:rsid w:val="6A2999D8"/>
    <w:rsid w:val="6C19D5F3"/>
    <w:rsid w:val="72E0B6E6"/>
    <w:rsid w:val="7583476F"/>
    <w:rsid w:val="7583476F"/>
    <w:rsid w:val="75C87FE4"/>
    <w:rsid w:val="77C3F2FD"/>
    <w:rsid w:val="78DC69FA"/>
    <w:rsid w:val="7AFE0DC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prayagpublic.org/" TargetMode="External" Id="R1231bac6875841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2020-06-07T10:24:27.2963616Z</dcterms:created>
  <dcterms:modified xsi:type="dcterms:W3CDTF">2020-06-07T11:41:57.8191040Z</dcterms:modified>
  <dc:creator>Nidhi Tewari</dc:creator>
  <lastModifiedBy>Nidhi Tewari</lastModifiedBy>
</coreProperties>
</file>